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3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 квітня</w:t>
      </w:r>
      <w:r>
        <w:rPr>
          <w:rFonts w:ascii="Times New Roman" w:hAnsi="Times New Roman"/>
          <w:sz w:val="28"/>
          <w:szCs w:val="28"/>
          <w:lang w:val="uk-UA"/>
        </w:rPr>
        <w:t xml:space="preserve"> 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     м. Берестин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261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sz w:val="28"/>
          <w:szCs w:val="24"/>
          <w:lang w:val="uk-UA"/>
        </w:rPr>
        <w:t xml:space="preserve">надання дозволу на проведення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повного медичного обстеження дітей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Style w:val="926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На виконання Закону України «Про охорону дитинства», Закону України «Про о</w:t>
      </w:r>
      <w:r>
        <w:rPr>
          <w:rFonts w:ascii="Times New Roman" w:hAnsi="Times New Roman"/>
          <w:sz w:val="28"/>
          <w:szCs w:val="28"/>
          <w:lang w:val="uk-UA"/>
        </w:rPr>
        <w:t xml:space="preserve">ргани і служби у справах дітей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</w:t>
      </w:r>
      <w:r>
        <w:rPr>
          <w:rFonts w:ascii="Times New Roman" w:hAnsi="Times New Roman"/>
          <w:sz w:val="28"/>
          <w:szCs w:val="28"/>
          <w:lang w:val="uk-UA"/>
        </w:rPr>
        <w:t xml:space="preserve">ервня 2020 року № 585 «Про забезпечення соціального захисту дітей, які перебувають у складних життєвих обставинах», постанови Кабінету Міністрів України від 24 вересня 2008 року  № 866 «Про порядок провадження органами опіки та піклування діяльності, пов’я</w:t>
      </w:r>
      <w:r>
        <w:rPr>
          <w:rFonts w:ascii="Times New Roman" w:hAnsi="Times New Roman"/>
          <w:sz w:val="28"/>
          <w:szCs w:val="28"/>
          <w:lang w:val="uk-UA"/>
        </w:rPr>
        <w:t xml:space="preserve">заної із захистом прав дитини»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у зв</w:t>
      </w:r>
      <w:r>
        <w:rPr>
          <w:rFonts w:ascii="Times New Roman" w:hAnsi="Times New Roman"/>
          <w:sz w:val="28"/>
          <w:szCs w:val="28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язку із неможливістю надання дозволу від батька на проходження повного медичного обстеження дітьми, </w:t>
      </w:r>
      <w:r>
        <w:rPr>
          <w:rFonts w:ascii="Times New Roman" w:hAnsi="Times New Roman"/>
          <w:sz w:val="28"/>
          <w:szCs w:val="28"/>
          <w:lang w:val="uk-UA"/>
        </w:rPr>
        <w:t xml:space="preserve">враховуючи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заяву матері дітей ОСОБИ 7</w:t>
      </w:r>
      <w:r>
        <w:rPr>
          <w:rFonts w:ascii="Times New Roman" w:hAnsi="Times New Roman"/>
          <w:sz w:val="28"/>
          <w:szCs w:val="28"/>
          <w:lang w:val="uk-UA"/>
        </w:rPr>
        <w:t xml:space="preserve"> та рішення Міждисциплінарних команд</w:t>
      </w:r>
      <w:r>
        <w:rPr>
          <w:rFonts w:ascii="Times New Roman" w:hAnsi="Times New Roman"/>
          <w:sz w:val="28"/>
          <w:szCs w:val="28"/>
          <w:lang w:val="uk-UA"/>
        </w:rPr>
        <w:t xml:space="preserve"> для організації соціального захисту дитини</w:t>
      </w:r>
      <w:r>
        <w:rPr>
          <w:rFonts w:ascii="Times New Roman" w:hAnsi="Times New Roman"/>
          <w:sz w:val="28"/>
          <w:szCs w:val="28"/>
          <w:lang w:val="uk-UA"/>
        </w:rPr>
        <w:t xml:space="preserve">, яка перебуває у складних життєвих обставинах</w:t>
      </w:r>
      <w:r>
        <w:rPr>
          <w:rFonts w:ascii="Times New Roman" w:hAnsi="Times New Roman"/>
          <w:sz w:val="28"/>
          <w:szCs w:val="28"/>
          <w:lang w:val="uk-UA"/>
        </w:rPr>
        <w:t xml:space="preserve">, з метою соціального захисту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належного проходження реабілітації малолітніх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під час перебування в родині патронатного вихователя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1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. Надати дозвіл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патронатному вихователю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Чиж Віті Вікторівні, ХХ січня ХХХХ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, на медичне обслуговування, проведення планових медичних маніпуляцій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проходження повного медичного обстеження, в тому числі обстеження дитячим психіатром, на медичне втручання у разі стаціонарного лікування та лікування амбулаторно за відповідними медичними показаннями малолітніх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які перебувають в складних ж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иттєвих обставинах.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Службі у справах дітей Берестинської міської ради (Наталія СІЛІНА)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здійснювати контроль щодо медичного обслуговування малолітніх дітей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з метою дотримання їх прав та найкращих інтересів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7C8E101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80088D1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AF12E4A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Світлана КРИВЕНКО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5" w:right="566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7">
    <w:nsid w:val="6E7541DC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7">
    <w:name w:val="Heading 2 Char"/>
    <w:basedOn w:val="743"/>
    <w:link w:val="7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18">
    <w:name w:val="Heading 3 Char"/>
    <w:basedOn w:val="743"/>
    <w:link w:val="7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9">
    <w:name w:val="Heading 4 Char"/>
    <w:basedOn w:val="743"/>
    <w:link w:val="7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20">
    <w:name w:val="Heading 5 Char"/>
    <w:basedOn w:val="743"/>
    <w:link w:val="7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21">
    <w:name w:val="Heading 6 Char"/>
    <w:basedOn w:val="743"/>
    <w:link w:val="7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22">
    <w:name w:val="Heading 7 Char"/>
    <w:basedOn w:val="743"/>
    <w:link w:val="7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23">
    <w:name w:val="Heading 8 Char"/>
    <w:basedOn w:val="743"/>
    <w:link w:val="7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4">
    <w:name w:val="Heading 9 Char"/>
    <w:basedOn w:val="743"/>
    <w:link w:val="7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5">
    <w:name w:val="Title Char"/>
    <w:basedOn w:val="743"/>
    <w:link w:val="88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26">
    <w:name w:val="Subtitle Char"/>
    <w:basedOn w:val="743"/>
    <w:link w:val="88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27">
    <w:name w:val="Quote Char"/>
    <w:basedOn w:val="743"/>
    <w:link w:val="88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28">
    <w:name w:val="Intense Quote Char"/>
    <w:basedOn w:val="743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9">
    <w:name w:val="Header Char"/>
    <w:basedOn w:val="743"/>
    <w:link w:val="897"/>
    <w:uiPriority w:val="99"/>
    <w:pPr>
      <w:pBdr/>
      <w:spacing/>
      <w:ind/>
    </w:pPr>
  </w:style>
  <w:style w:type="character" w:styleId="730">
    <w:name w:val="Footer Char"/>
    <w:basedOn w:val="743"/>
    <w:link w:val="899"/>
    <w:uiPriority w:val="99"/>
    <w:pPr>
      <w:pBdr/>
      <w:spacing/>
      <w:ind/>
    </w:pPr>
  </w:style>
  <w:style w:type="character" w:styleId="731">
    <w:name w:val="Footnote Text Char"/>
    <w:basedOn w:val="743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732">
    <w:name w:val="Endnote Text Char"/>
    <w:basedOn w:val="743"/>
    <w:link w:val="905"/>
    <w:uiPriority w:val="99"/>
    <w:semiHidden/>
    <w:pPr>
      <w:pBdr/>
      <w:spacing/>
      <w:ind/>
    </w:pPr>
    <w:rPr>
      <w:sz w:val="20"/>
      <w:szCs w:val="20"/>
    </w:rPr>
  </w:style>
  <w:style w:type="paragraph" w:styleId="733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734">
    <w:name w:val="Heading 1"/>
    <w:basedOn w:val="733"/>
    <w:next w:val="733"/>
    <w:link w:val="928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35">
    <w:name w:val="Heading 2"/>
    <w:basedOn w:val="733"/>
    <w:next w:val="733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36">
    <w:name w:val="Heading 3"/>
    <w:basedOn w:val="733"/>
    <w:next w:val="733"/>
    <w:link w:val="87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37">
    <w:name w:val="Heading 4"/>
    <w:basedOn w:val="733"/>
    <w:next w:val="733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38">
    <w:name w:val="Heading 5"/>
    <w:basedOn w:val="733"/>
    <w:next w:val="733"/>
    <w:link w:val="87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39">
    <w:name w:val="Heading 6"/>
    <w:basedOn w:val="733"/>
    <w:next w:val="733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40">
    <w:name w:val="Heading 7"/>
    <w:basedOn w:val="733"/>
    <w:next w:val="733"/>
    <w:link w:val="87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41">
    <w:name w:val="Heading 8"/>
    <w:basedOn w:val="733"/>
    <w:next w:val="733"/>
    <w:link w:val="87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42">
    <w:name w:val="Heading 9"/>
    <w:basedOn w:val="733"/>
    <w:next w:val="733"/>
    <w:link w:val="88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43" w:default="1">
    <w:name w:val="Default Paragraph Font"/>
    <w:uiPriority w:val="1"/>
    <w:semiHidden/>
    <w:unhideWhenUsed/>
    <w:pPr>
      <w:pBdr/>
      <w:spacing/>
      <w:ind/>
    </w:pPr>
  </w:style>
  <w:style w:type="table" w:styleId="74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5" w:default="1">
    <w:name w:val="No List"/>
    <w:uiPriority w:val="99"/>
    <w:semiHidden/>
    <w:unhideWhenUsed/>
    <w:pPr>
      <w:pBdr/>
      <w:spacing/>
      <w:ind/>
    </w:pPr>
  </w:style>
  <w:style w:type="table" w:styleId="746">
    <w:name w:val="Table Grid"/>
    <w:basedOn w:val="74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Table Grid Light"/>
    <w:basedOn w:val="744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4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4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1 Light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1 Light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1 Light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1 Light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1 Light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1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2 - Accent 2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2 - Accent 3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2 - Accent 4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2 - Accent 5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2 - Accent 6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1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3 - Accent 2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3 - Accent 3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3 - Accent 4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3 - Accent 5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3 - Accent 6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1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4 - Accent 2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4 - Accent 3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4 - Accent 4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4 - Accent 5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4 - Accent 6"/>
    <w:basedOn w:val="744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5 Dark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5 Dark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5 Dark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5 Dark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5 Dark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6 Colorful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6 Colorful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6 Colorful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6 Colorful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6 Colorful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1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7 Colorful - Accent 2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7 Colorful - Accent 3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7 Colorful - Accent 4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7 Colorful - Accent 5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7 Colorful - Accent 6"/>
    <w:basedOn w:val="744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1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1 Light - Accent 2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1 Light - Accent 3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1 Light - Accent 4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1 Light - Accent 5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1 Light - Accent 6"/>
    <w:basedOn w:val="744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2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2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2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2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2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3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3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3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3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3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4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4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4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4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4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5 Dark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5 Dark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5 Dark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5 Dark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5 Dark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6 Colorful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6 Colorful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6 Colorful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6 Colorful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6 Colorful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1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7 Colorful - Accent 2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7 Colorful - Accent 3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7 Colorful - Accent 4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7 Colorful - Accent 5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7 Colorful - Accent 6"/>
    <w:basedOn w:val="744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1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ned - Accent 2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ned - Accent 3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ned - Accent 4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ned - Accent 5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ned - Accent 6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1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&amp; Lined - Accent 2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&amp; Lined - Accent 3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&amp; Lined - Accent 4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&amp; Lined - Accent 5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&amp; Lined - Accent 6"/>
    <w:basedOn w:val="744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1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- Accent 2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- Accent 3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- Accent 4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- Accent 5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 - Accent 6"/>
    <w:basedOn w:val="744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2" w:customStyle="1">
    <w:name w:val="Heading 1 Char"/>
    <w:basedOn w:val="74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73" w:customStyle="1">
    <w:name w:val="Заголовок 2 Знак"/>
    <w:basedOn w:val="743"/>
    <w:link w:val="73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74" w:customStyle="1">
    <w:name w:val="Заголовок 3 Знак"/>
    <w:basedOn w:val="743"/>
    <w:link w:val="736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75" w:customStyle="1">
    <w:name w:val="Заголовок 4 Знак"/>
    <w:basedOn w:val="743"/>
    <w:link w:val="737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76" w:customStyle="1">
    <w:name w:val="Заголовок 5 Знак"/>
    <w:basedOn w:val="743"/>
    <w:link w:val="73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77" w:customStyle="1">
    <w:name w:val="Заголовок 6 Знак"/>
    <w:basedOn w:val="743"/>
    <w:link w:val="7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8" w:customStyle="1">
    <w:name w:val="Заголовок 7 Знак"/>
    <w:basedOn w:val="743"/>
    <w:link w:val="7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9" w:customStyle="1">
    <w:name w:val="Заголовок 8 Знак"/>
    <w:basedOn w:val="743"/>
    <w:link w:val="7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0" w:customStyle="1">
    <w:name w:val="Заголовок 9 Знак"/>
    <w:basedOn w:val="743"/>
    <w:link w:val="7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1">
    <w:name w:val="Title"/>
    <w:basedOn w:val="733"/>
    <w:next w:val="733"/>
    <w:link w:val="88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2" w:customStyle="1">
    <w:name w:val="Назва Знак"/>
    <w:basedOn w:val="743"/>
    <w:link w:val="88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3">
    <w:name w:val="Subtitle"/>
    <w:basedOn w:val="733"/>
    <w:next w:val="733"/>
    <w:link w:val="88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4" w:customStyle="1">
    <w:name w:val="Підзаголовок Знак"/>
    <w:basedOn w:val="743"/>
    <w:link w:val="88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5">
    <w:name w:val="Quote"/>
    <w:basedOn w:val="733"/>
    <w:next w:val="733"/>
    <w:link w:val="88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6" w:customStyle="1">
    <w:name w:val="Цитата Знак"/>
    <w:basedOn w:val="743"/>
    <w:link w:val="88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Intense Emphasis"/>
    <w:basedOn w:val="743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88">
    <w:name w:val="Intense Quote"/>
    <w:basedOn w:val="733"/>
    <w:next w:val="733"/>
    <w:link w:val="889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89" w:customStyle="1">
    <w:name w:val="Насичена цитата Знак"/>
    <w:basedOn w:val="743"/>
    <w:link w:val="888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90">
    <w:name w:val="Intense Reference"/>
    <w:basedOn w:val="743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91">
    <w:name w:val="No Spacing"/>
    <w:basedOn w:val="733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7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743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743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7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7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733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 w:customStyle="1">
    <w:name w:val="Верхній колонтитул Знак"/>
    <w:basedOn w:val="743"/>
    <w:link w:val="897"/>
    <w:uiPriority w:val="99"/>
    <w:pPr>
      <w:pBdr/>
      <w:spacing/>
      <w:ind/>
    </w:pPr>
  </w:style>
  <w:style w:type="paragraph" w:styleId="899">
    <w:name w:val="Footer"/>
    <w:basedOn w:val="733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 w:customStyle="1">
    <w:name w:val="Нижній колонтитул Знак"/>
    <w:basedOn w:val="743"/>
    <w:link w:val="899"/>
    <w:uiPriority w:val="99"/>
    <w:pPr>
      <w:pBdr/>
      <w:spacing/>
      <w:ind/>
    </w:pPr>
  </w:style>
  <w:style w:type="paragraph" w:styleId="901">
    <w:name w:val="Caption"/>
    <w:basedOn w:val="733"/>
    <w:next w:val="733"/>
    <w:uiPriority w:val="35"/>
    <w:unhideWhenUsed/>
    <w:qFormat/>
    <w:pPr>
      <w:pBdr/>
      <w:spacing w:line="240" w:lineRule="auto"/>
      <w:ind/>
    </w:pPr>
    <w:rPr>
      <w:i/>
      <w:iCs/>
      <w:color w:val="1f497d" w:themeColor="text2"/>
      <w:sz w:val="18"/>
      <w:szCs w:val="18"/>
    </w:rPr>
  </w:style>
  <w:style w:type="paragraph" w:styleId="902">
    <w:name w:val="footnote text"/>
    <w:basedOn w:val="733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 w:customStyle="1">
    <w:name w:val="Текст виноски Знак"/>
    <w:basedOn w:val="743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743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733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 w:customStyle="1">
    <w:name w:val="Текст кінцевої виноски Знак"/>
    <w:basedOn w:val="743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743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743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909">
    <w:name w:val="FollowedHyperlink"/>
    <w:basedOn w:val="743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10">
    <w:name w:val="toc 1"/>
    <w:basedOn w:val="733"/>
    <w:next w:val="733"/>
    <w:uiPriority w:val="39"/>
    <w:unhideWhenUsed/>
    <w:pPr>
      <w:pBdr/>
      <w:spacing w:after="100"/>
      <w:ind/>
    </w:pPr>
  </w:style>
  <w:style w:type="paragraph" w:styleId="911">
    <w:name w:val="toc 2"/>
    <w:basedOn w:val="733"/>
    <w:next w:val="733"/>
    <w:uiPriority w:val="39"/>
    <w:unhideWhenUsed/>
    <w:pPr>
      <w:pBdr/>
      <w:spacing w:after="100"/>
      <w:ind w:left="220"/>
    </w:pPr>
  </w:style>
  <w:style w:type="paragraph" w:styleId="912">
    <w:name w:val="toc 3"/>
    <w:basedOn w:val="733"/>
    <w:next w:val="733"/>
    <w:uiPriority w:val="39"/>
    <w:unhideWhenUsed/>
    <w:pPr>
      <w:pBdr/>
      <w:spacing w:after="100"/>
      <w:ind w:left="440"/>
    </w:pPr>
  </w:style>
  <w:style w:type="paragraph" w:styleId="913">
    <w:name w:val="toc 4"/>
    <w:basedOn w:val="733"/>
    <w:next w:val="733"/>
    <w:uiPriority w:val="39"/>
    <w:unhideWhenUsed/>
    <w:pPr>
      <w:pBdr/>
      <w:spacing w:after="100"/>
      <w:ind w:left="660"/>
    </w:pPr>
  </w:style>
  <w:style w:type="paragraph" w:styleId="914">
    <w:name w:val="toc 5"/>
    <w:basedOn w:val="733"/>
    <w:next w:val="733"/>
    <w:uiPriority w:val="39"/>
    <w:unhideWhenUsed/>
    <w:pPr>
      <w:pBdr/>
      <w:spacing w:after="100"/>
      <w:ind w:left="880"/>
    </w:pPr>
  </w:style>
  <w:style w:type="paragraph" w:styleId="915">
    <w:name w:val="toc 6"/>
    <w:basedOn w:val="733"/>
    <w:next w:val="733"/>
    <w:uiPriority w:val="39"/>
    <w:unhideWhenUsed/>
    <w:pPr>
      <w:pBdr/>
      <w:spacing w:after="100"/>
      <w:ind w:left="1100"/>
    </w:pPr>
  </w:style>
  <w:style w:type="paragraph" w:styleId="916">
    <w:name w:val="toc 7"/>
    <w:basedOn w:val="733"/>
    <w:next w:val="733"/>
    <w:uiPriority w:val="39"/>
    <w:unhideWhenUsed/>
    <w:pPr>
      <w:pBdr/>
      <w:spacing w:after="100"/>
      <w:ind w:left="1320"/>
    </w:pPr>
  </w:style>
  <w:style w:type="paragraph" w:styleId="917">
    <w:name w:val="toc 8"/>
    <w:basedOn w:val="733"/>
    <w:next w:val="733"/>
    <w:uiPriority w:val="39"/>
    <w:unhideWhenUsed/>
    <w:pPr>
      <w:pBdr/>
      <w:spacing w:after="100"/>
      <w:ind w:left="1540"/>
    </w:pPr>
  </w:style>
  <w:style w:type="paragraph" w:styleId="918">
    <w:name w:val="toc 9"/>
    <w:basedOn w:val="733"/>
    <w:next w:val="733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743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733"/>
    <w:next w:val="733"/>
    <w:uiPriority w:val="99"/>
    <w:unhideWhenUsed/>
    <w:pPr>
      <w:pBdr/>
      <w:spacing w:after="0"/>
      <w:ind/>
    </w:pPr>
  </w:style>
  <w:style w:type="paragraph" w:styleId="922">
    <w:name w:val="Body Text"/>
    <w:basedOn w:val="733"/>
    <w:link w:val="923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23" w:customStyle="1">
    <w:name w:val="Основний текст Знак"/>
    <w:link w:val="922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24">
    <w:name w:val="Balloon Text"/>
    <w:basedOn w:val="733"/>
    <w:link w:val="925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5" w:customStyle="1">
    <w:name w:val="Текст у виносці Знак"/>
    <w:link w:val="92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6">
    <w:name w:val="List Paragraph"/>
    <w:basedOn w:val="733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27">
    <w:name w:val="Normal (Web)"/>
    <w:basedOn w:val="733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8" w:customStyle="1">
    <w:name w:val="Заголовок 1 Знак"/>
    <w:basedOn w:val="743"/>
    <w:link w:val="734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9</cp:revision>
  <dcterms:created xsi:type="dcterms:W3CDTF">2026-04-16T06:57:00Z</dcterms:created>
  <dcterms:modified xsi:type="dcterms:W3CDTF">2026-04-29T06:45:06Z</dcterms:modified>
</cp:coreProperties>
</file>